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39FF" w14:textId="77777777" w:rsidR="00047AC9" w:rsidRDefault="00047AC9" w:rsidP="00A173B0">
      <w:pPr>
        <w:spacing w:after="0" w:line="259" w:lineRule="auto"/>
        <w:ind w:left="0" w:right="0" w:firstLine="0"/>
        <w:jc w:val="left"/>
        <w:rPr>
          <w:bCs/>
          <w:sz w:val="28"/>
          <w:szCs w:val="28"/>
        </w:rPr>
      </w:pPr>
    </w:p>
    <w:p w14:paraId="6AD30689" w14:textId="30808A44" w:rsidR="00E42146" w:rsidRDefault="00E42146" w:rsidP="00C2214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44"/>
          <w:szCs w:val="44"/>
        </w:rPr>
      </w:pPr>
      <w:r>
        <w:rPr>
          <w:noProof/>
          <w:sz w:val="28"/>
          <w:szCs w:val="28"/>
        </w:rPr>
        <w:drawing>
          <wp:inline distT="0" distB="0" distL="0" distR="0" wp14:anchorId="591C4EB4" wp14:editId="5573EA96">
            <wp:extent cx="2738438" cy="1242440"/>
            <wp:effectExtent l="0" t="0" r="5080" b="0"/>
            <wp:docPr id="1998489771" name="Grafik 199848977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233" cy="125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4513F7" wp14:editId="4B1BCC96">
            <wp:extent cx="2625693" cy="960120"/>
            <wp:effectExtent l="0" t="0" r="3810" b="0"/>
            <wp:docPr id="392892271" name="Grafik 392892271" descr="Ein Bild, das Text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370876" name="Grafik 2" descr="Ein Bild, das Text, Schrift, Grafiken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42" cy="102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311E5" w14:textId="77777777" w:rsidR="00E42146" w:rsidRDefault="00E42146" w:rsidP="00C2214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44"/>
          <w:szCs w:val="44"/>
        </w:rPr>
      </w:pPr>
    </w:p>
    <w:p w14:paraId="085B725A" w14:textId="6C124479" w:rsidR="00C22142" w:rsidRPr="00C22142" w:rsidRDefault="00C22142" w:rsidP="00C2214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52"/>
          <w:szCs w:val="52"/>
        </w:rPr>
      </w:pPr>
      <w:r w:rsidRPr="00C22142">
        <w:rPr>
          <w:rFonts w:eastAsia="Times New Roman"/>
          <w:b/>
          <w:color w:val="auto"/>
          <w:sz w:val="44"/>
          <w:szCs w:val="44"/>
        </w:rPr>
        <w:t>PROJEKT „LEUCHTÜRME</w:t>
      </w:r>
      <w:r w:rsidRPr="00C22142">
        <w:rPr>
          <w:rFonts w:eastAsia="Times New Roman"/>
          <w:b/>
          <w:color w:val="auto"/>
          <w:sz w:val="52"/>
          <w:szCs w:val="52"/>
        </w:rPr>
        <w:t>“  -  Fragebogen</w:t>
      </w:r>
    </w:p>
    <w:p w14:paraId="373E935A" w14:textId="77777777" w:rsidR="00C22142" w:rsidRPr="00C22142" w:rsidRDefault="00C22142" w:rsidP="00C2214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52"/>
          <w:szCs w:val="52"/>
        </w:rPr>
      </w:pPr>
    </w:p>
    <w:p w14:paraId="1D9A715F" w14:textId="1A75B8FC" w:rsidR="00C22142" w:rsidRDefault="00C22142" w:rsidP="00C2214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32"/>
          <w:szCs w:val="32"/>
        </w:rPr>
      </w:pPr>
      <w:r w:rsidRPr="00C22142">
        <w:rPr>
          <w:rFonts w:eastAsia="Times New Roman"/>
          <w:b/>
          <w:color w:val="auto"/>
          <w:sz w:val="32"/>
          <w:szCs w:val="32"/>
        </w:rPr>
        <w:t xml:space="preserve">Bitte einsenden bis </w:t>
      </w:r>
      <w:r w:rsidR="00E42146">
        <w:rPr>
          <w:rFonts w:eastAsia="Times New Roman"/>
          <w:b/>
          <w:color w:val="auto"/>
          <w:sz w:val="32"/>
          <w:szCs w:val="32"/>
        </w:rPr>
        <w:t>spätestens PFINGSTEN 2024 an:</w:t>
      </w:r>
    </w:p>
    <w:p w14:paraId="72831D24" w14:textId="40AF796C" w:rsidR="00E42146" w:rsidRPr="00C22142" w:rsidRDefault="00E42146" w:rsidP="00C2214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32"/>
          <w:szCs w:val="32"/>
        </w:rPr>
      </w:pPr>
      <w:r>
        <w:rPr>
          <w:rFonts w:eastAsia="Times New Roman"/>
          <w:b/>
          <w:color w:val="auto"/>
          <w:sz w:val="32"/>
          <w:szCs w:val="32"/>
        </w:rPr>
        <w:t>Stadtkirche@katholisch-recklinghausen.de</w:t>
      </w:r>
    </w:p>
    <w:p w14:paraId="48FC1C28" w14:textId="77777777" w:rsidR="00C22142" w:rsidRPr="00C22142" w:rsidRDefault="00C22142" w:rsidP="00C2214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32"/>
          <w:szCs w:val="32"/>
        </w:rPr>
      </w:pPr>
    </w:p>
    <w:p w14:paraId="0AD111C9" w14:textId="77777777" w:rsidR="00C22142" w:rsidRPr="00C22142" w:rsidRDefault="00C22142" w:rsidP="00C2214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32"/>
          <w:szCs w:val="32"/>
        </w:rPr>
      </w:pPr>
    </w:p>
    <w:p w14:paraId="11A40B0A" w14:textId="77777777" w:rsidR="00C22142" w:rsidRPr="00C22142" w:rsidRDefault="00C22142" w:rsidP="00C2214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32"/>
          <w:szCs w:val="32"/>
        </w:rPr>
      </w:pPr>
    </w:p>
    <w:p w14:paraId="5D4828E4" w14:textId="1ADB6B0D" w:rsidR="00C22142" w:rsidRPr="00C22142" w:rsidRDefault="00C22142" w:rsidP="00C2214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221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Benennung von Gemeinde, Pfarrei, Verband, Einrichtung, Gruppe</w:t>
      </w:r>
      <w:r w:rsidR="00E4214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 Initiative</w:t>
      </w:r>
      <w:r w:rsidRPr="00C2214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etc...</w:t>
      </w:r>
    </w:p>
    <w:p w14:paraId="34559DC0" w14:textId="77777777" w:rsidR="00C22142" w:rsidRPr="00C22142" w:rsidRDefault="00C22142" w:rsidP="00C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32"/>
          <w:szCs w:val="32"/>
        </w:rPr>
      </w:pPr>
    </w:p>
    <w:p w14:paraId="5391B04E" w14:textId="77777777" w:rsidR="00C22142" w:rsidRPr="00C22142" w:rsidRDefault="00C22142" w:rsidP="00C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32"/>
          <w:szCs w:val="32"/>
        </w:rPr>
      </w:pPr>
    </w:p>
    <w:p w14:paraId="17258D36" w14:textId="77777777" w:rsidR="00C22142" w:rsidRPr="00C22142" w:rsidRDefault="00C22142" w:rsidP="00C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32"/>
          <w:szCs w:val="32"/>
        </w:rPr>
      </w:pPr>
    </w:p>
    <w:p w14:paraId="16A7012C" w14:textId="77777777" w:rsidR="00C22142" w:rsidRPr="00C22142" w:rsidRDefault="00C22142" w:rsidP="00C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32"/>
          <w:szCs w:val="32"/>
        </w:rPr>
      </w:pPr>
    </w:p>
    <w:p w14:paraId="1FE4C370" w14:textId="77777777" w:rsidR="00C22142" w:rsidRPr="00C22142" w:rsidRDefault="00C22142" w:rsidP="00C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32"/>
          <w:szCs w:val="32"/>
        </w:rPr>
      </w:pPr>
    </w:p>
    <w:p w14:paraId="262A59FC" w14:textId="77777777" w:rsidR="00C22142" w:rsidRPr="00C22142" w:rsidRDefault="00C22142" w:rsidP="00C2214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verflowPunct w:val="0"/>
        <w:autoSpaceDE w:val="0"/>
        <w:autoSpaceDN w:val="0"/>
        <w:adjustRightInd w:val="0"/>
        <w:spacing w:after="0" w:line="211" w:lineRule="auto"/>
        <w:ind w:left="0" w:right="0" w:firstLine="0"/>
        <w:textAlignment w:val="baseline"/>
        <w:rPr>
          <w:rFonts w:eastAsia="Times New Roman"/>
          <w:b/>
          <w:color w:val="auto"/>
          <w:sz w:val="32"/>
          <w:szCs w:val="32"/>
        </w:rPr>
      </w:pPr>
    </w:p>
    <w:p w14:paraId="41CAD829" w14:textId="77777777" w:rsidR="00C22142" w:rsidRPr="00C22142" w:rsidRDefault="00C22142" w:rsidP="00C22142">
      <w:pP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</w:pPr>
      <w:r w:rsidRPr="00C2214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Ansprechpartner für Rückfragen (Namen, E-Mail, Telefon etc..)</w:t>
      </w:r>
    </w:p>
    <w:p w14:paraId="1DD37EE7" w14:textId="77777777" w:rsidR="00C22142" w:rsidRPr="00C22142" w:rsidRDefault="00C22142" w:rsidP="00C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</w:pPr>
    </w:p>
    <w:p w14:paraId="55B82DDF" w14:textId="77777777" w:rsidR="00C22142" w:rsidRPr="00C22142" w:rsidRDefault="00C22142" w:rsidP="00C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</w:pPr>
    </w:p>
    <w:p w14:paraId="15C4A892" w14:textId="77777777" w:rsidR="00C22142" w:rsidRPr="00C22142" w:rsidRDefault="00C22142" w:rsidP="00C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</w:pPr>
    </w:p>
    <w:p w14:paraId="34839360" w14:textId="77777777" w:rsidR="00C22142" w:rsidRPr="00C22142" w:rsidRDefault="00C22142" w:rsidP="00C22142">
      <w:pP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36B99567" w14:textId="3A37D899" w:rsidR="00C22142" w:rsidRPr="00866D97" w:rsidRDefault="00E42146" w:rsidP="00C22142">
      <w:pP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eastAsia="Times New Roman"/>
          <w:b/>
          <w:color w:val="auto"/>
          <w:sz w:val="28"/>
          <w:szCs w:val="28"/>
          <w:lang w:val="en-US"/>
        </w:rPr>
      </w:pPr>
      <w:r w:rsidRPr="00866D97">
        <w:rPr>
          <w:rFonts w:eastAsia="Times New Roman"/>
          <w:b/>
          <w:color w:val="auto"/>
          <w:sz w:val="28"/>
          <w:szCs w:val="28"/>
          <w:lang w:val="en-US"/>
        </w:rPr>
        <w:t xml:space="preserve">Es </w:t>
      </w:r>
      <w:r w:rsidR="00C22142" w:rsidRPr="00866D97">
        <w:rPr>
          <w:rFonts w:eastAsia="Times New Roman"/>
          <w:b/>
          <w:color w:val="auto"/>
          <w:sz w:val="28"/>
          <w:szCs w:val="28"/>
          <w:lang w:val="en-US"/>
        </w:rPr>
        <w:t xml:space="preserve">sind mehrere Schwerpunkte/LEUCHTTÜRME </w:t>
      </w:r>
      <w:r w:rsidRPr="00866D97">
        <w:rPr>
          <w:rFonts w:eastAsia="Times New Roman"/>
          <w:b/>
          <w:color w:val="auto"/>
          <w:sz w:val="28"/>
          <w:szCs w:val="28"/>
          <w:lang w:val="en-US"/>
        </w:rPr>
        <w:t xml:space="preserve">(1., 2,…) </w:t>
      </w:r>
      <w:r w:rsidR="00C22142" w:rsidRPr="00866D97">
        <w:rPr>
          <w:rFonts w:eastAsia="Times New Roman"/>
          <w:b/>
          <w:color w:val="auto"/>
          <w:sz w:val="28"/>
          <w:szCs w:val="28"/>
          <w:lang w:val="en-US"/>
        </w:rPr>
        <w:t>benennbar</w:t>
      </w:r>
      <w:r w:rsidRPr="00866D97">
        <w:rPr>
          <w:rFonts w:eastAsia="Times New Roman"/>
          <w:b/>
          <w:color w:val="auto"/>
          <w:sz w:val="28"/>
          <w:szCs w:val="28"/>
          <w:lang w:val="en-US"/>
        </w:rPr>
        <w:t>!</w:t>
      </w:r>
    </w:p>
    <w:p w14:paraId="08A56DDB" w14:textId="77777777" w:rsidR="00C22142" w:rsidRPr="00C22142" w:rsidRDefault="00C22142" w:rsidP="00C22142">
      <w:pP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4D743171" w14:textId="77777777" w:rsidR="00C22142" w:rsidRPr="00C22142" w:rsidRDefault="00C22142" w:rsidP="00C22142">
      <w:pP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7D998F71" w14:textId="77777777" w:rsidR="00C22142" w:rsidRPr="00C22142" w:rsidRDefault="00C22142" w:rsidP="00C2214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9" w:lineRule="auto"/>
        <w:ind w:right="0"/>
        <w:contextualSpacing/>
        <w:jc w:val="left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</w:pPr>
      <w:r w:rsidRPr="00C2214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Kurze Einführung und b) Vision eines Schwerpunktes/LEUCHTTURMS</w:t>
      </w:r>
    </w:p>
    <w:p w14:paraId="0720E8A0" w14:textId="77777777" w:rsidR="00C22142" w:rsidRPr="00C22142" w:rsidRDefault="00C22142" w:rsidP="00C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1488FE4C" w14:textId="77777777" w:rsidR="00C22142" w:rsidRPr="00C22142" w:rsidRDefault="00C22142" w:rsidP="00C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6690579D" w14:textId="77777777" w:rsidR="00C22142" w:rsidRPr="00C22142" w:rsidRDefault="00C22142" w:rsidP="00C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4A7E101B" w14:textId="77777777" w:rsidR="00C22142" w:rsidRPr="00C22142" w:rsidRDefault="00C22142" w:rsidP="00C22142">
      <w:pP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613CAF21" w14:textId="77777777" w:rsidR="00C22142" w:rsidRPr="00C22142" w:rsidRDefault="00C22142" w:rsidP="00C2214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9" w:lineRule="auto"/>
        <w:ind w:right="0"/>
        <w:contextualSpacing/>
        <w:jc w:val="left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</w:pPr>
      <w:r w:rsidRPr="00C2214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 xml:space="preserve">Konkrete Maßnahmen zur Umsetzung des jeweiligen Schwerpunktes, ggfs. erste Schritte </w:t>
      </w:r>
    </w:p>
    <w:p w14:paraId="70175E3A" w14:textId="77777777" w:rsidR="00C22142" w:rsidRPr="00C22142" w:rsidRDefault="00C22142" w:rsidP="00C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4B86BDB9" w14:textId="77777777" w:rsidR="00C22142" w:rsidRPr="00C22142" w:rsidRDefault="00C22142" w:rsidP="00C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0B29365B" w14:textId="77777777" w:rsidR="00C22142" w:rsidRPr="00C22142" w:rsidRDefault="00C22142" w:rsidP="00C22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59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</w:p>
    <w:p w14:paraId="372B5A45" w14:textId="77777777" w:rsidR="00047AC9" w:rsidRPr="00A173B0" w:rsidRDefault="00047AC9" w:rsidP="00A173B0">
      <w:pPr>
        <w:spacing w:after="0" w:line="259" w:lineRule="auto"/>
        <w:ind w:left="0" w:right="0" w:firstLine="0"/>
        <w:jc w:val="left"/>
        <w:rPr>
          <w:bCs/>
          <w:sz w:val="28"/>
          <w:szCs w:val="28"/>
        </w:rPr>
      </w:pPr>
    </w:p>
    <w:sectPr w:rsidR="00047AC9" w:rsidRPr="00A173B0">
      <w:pgSz w:w="11906" w:h="16841"/>
      <w:pgMar w:top="993" w:right="872" w:bottom="568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5FDA" w14:textId="77777777" w:rsidR="00852B70" w:rsidRDefault="00852B70">
      <w:pPr>
        <w:spacing w:after="0" w:line="240" w:lineRule="auto"/>
      </w:pPr>
      <w:r>
        <w:separator/>
      </w:r>
    </w:p>
  </w:endnote>
  <w:endnote w:type="continuationSeparator" w:id="0">
    <w:p w14:paraId="433C63F1" w14:textId="77777777" w:rsidR="00852B70" w:rsidRDefault="0085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AE07" w14:textId="77777777" w:rsidR="00852B70" w:rsidRDefault="00852B70">
      <w:pPr>
        <w:spacing w:after="89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5B5FFADE" w14:textId="77777777" w:rsidR="00852B70" w:rsidRDefault="00852B70">
      <w:pPr>
        <w:spacing w:after="89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8A2B90"/>
    <w:multiLevelType w:val="hybridMultilevel"/>
    <w:tmpl w:val="12803798"/>
    <w:lvl w:ilvl="0" w:tplc="62A0F516">
      <w:start w:val="1"/>
      <w:numFmt w:val="lowerLetter"/>
      <w:lvlText w:val="%1)"/>
      <w:lvlJc w:val="left"/>
      <w:pPr>
        <w:ind w:left="9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8" w:hanging="360"/>
      </w:pPr>
    </w:lvl>
    <w:lvl w:ilvl="2" w:tplc="0407001B" w:tentative="1">
      <w:start w:val="1"/>
      <w:numFmt w:val="lowerRoman"/>
      <w:lvlText w:val="%3."/>
      <w:lvlJc w:val="right"/>
      <w:pPr>
        <w:ind w:left="2348" w:hanging="180"/>
      </w:pPr>
    </w:lvl>
    <w:lvl w:ilvl="3" w:tplc="0407000F" w:tentative="1">
      <w:start w:val="1"/>
      <w:numFmt w:val="decimal"/>
      <w:lvlText w:val="%4."/>
      <w:lvlJc w:val="left"/>
      <w:pPr>
        <w:ind w:left="3068" w:hanging="360"/>
      </w:pPr>
    </w:lvl>
    <w:lvl w:ilvl="4" w:tplc="04070019" w:tentative="1">
      <w:start w:val="1"/>
      <w:numFmt w:val="lowerLetter"/>
      <w:lvlText w:val="%5."/>
      <w:lvlJc w:val="left"/>
      <w:pPr>
        <w:ind w:left="3788" w:hanging="360"/>
      </w:pPr>
    </w:lvl>
    <w:lvl w:ilvl="5" w:tplc="0407001B" w:tentative="1">
      <w:start w:val="1"/>
      <w:numFmt w:val="lowerRoman"/>
      <w:lvlText w:val="%6."/>
      <w:lvlJc w:val="right"/>
      <w:pPr>
        <w:ind w:left="4508" w:hanging="180"/>
      </w:pPr>
    </w:lvl>
    <w:lvl w:ilvl="6" w:tplc="0407000F" w:tentative="1">
      <w:start w:val="1"/>
      <w:numFmt w:val="decimal"/>
      <w:lvlText w:val="%7."/>
      <w:lvlJc w:val="left"/>
      <w:pPr>
        <w:ind w:left="5228" w:hanging="360"/>
      </w:pPr>
    </w:lvl>
    <w:lvl w:ilvl="7" w:tplc="04070019" w:tentative="1">
      <w:start w:val="1"/>
      <w:numFmt w:val="lowerLetter"/>
      <w:lvlText w:val="%8."/>
      <w:lvlJc w:val="left"/>
      <w:pPr>
        <w:ind w:left="5948" w:hanging="360"/>
      </w:pPr>
    </w:lvl>
    <w:lvl w:ilvl="8" w:tplc="0407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" w15:restartNumberingAfterBreak="0">
    <w:nsid w:val="1B6776EC"/>
    <w:multiLevelType w:val="hybridMultilevel"/>
    <w:tmpl w:val="C2560FF8"/>
    <w:lvl w:ilvl="0" w:tplc="4FD4072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1F06518B"/>
    <w:multiLevelType w:val="hybridMultilevel"/>
    <w:tmpl w:val="E86C3B5C"/>
    <w:lvl w:ilvl="0" w:tplc="D3341EC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91D9E"/>
    <w:multiLevelType w:val="hybridMultilevel"/>
    <w:tmpl w:val="362A31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170E"/>
    <w:multiLevelType w:val="hybridMultilevel"/>
    <w:tmpl w:val="35BE419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1DA9"/>
    <w:multiLevelType w:val="hybridMultilevel"/>
    <w:tmpl w:val="47EA5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267E4"/>
    <w:multiLevelType w:val="hybridMultilevel"/>
    <w:tmpl w:val="B42469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144D4"/>
    <w:multiLevelType w:val="hybridMultilevel"/>
    <w:tmpl w:val="484C04FC"/>
    <w:lvl w:ilvl="0" w:tplc="B35A09B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3C2E"/>
    <w:multiLevelType w:val="hybridMultilevel"/>
    <w:tmpl w:val="75907A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231A7"/>
    <w:multiLevelType w:val="hybridMultilevel"/>
    <w:tmpl w:val="E2C6845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87620"/>
    <w:multiLevelType w:val="hybridMultilevel"/>
    <w:tmpl w:val="325AFC54"/>
    <w:lvl w:ilvl="0" w:tplc="865861D2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DE40A67"/>
    <w:multiLevelType w:val="hybridMultilevel"/>
    <w:tmpl w:val="A610209E"/>
    <w:lvl w:ilvl="0" w:tplc="9ED856E4">
      <w:start w:val="15"/>
      <w:numFmt w:val="decimal"/>
      <w:lvlText w:val="%1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2D880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DEC92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FB68A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D32FB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0290BF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BE3477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C0EDF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63640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147D3E"/>
    <w:multiLevelType w:val="hybridMultilevel"/>
    <w:tmpl w:val="1ACA0366"/>
    <w:lvl w:ilvl="0" w:tplc="4A4CC9D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415494">
    <w:abstractNumId w:val="12"/>
  </w:num>
  <w:num w:numId="2" w16cid:durableId="1937588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163601">
    <w:abstractNumId w:val="9"/>
  </w:num>
  <w:num w:numId="4" w16cid:durableId="327056341">
    <w:abstractNumId w:val="3"/>
  </w:num>
  <w:num w:numId="5" w16cid:durableId="706221466">
    <w:abstractNumId w:val="8"/>
  </w:num>
  <w:num w:numId="6" w16cid:durableId="1530333568">
    <w:abstractNumId w:val="13"/>
  </w:num>
  <w:num w:numId="7" w16cid:durableId="91902805">
    <w:abstractNumId w:val="4"/>
  </w:num>
  <w:num w:numId="8" w16cid:durableId="1279072105">
    <w:abstractNumId w:val="7"/>
  </w:num>
  <w:num w:numId="9" w16cid:durableId="139616039">
    <w:abstractNumId w:val="2"/>
  </w:num>
  <w:num w:numId="10" w16cid:durableId="620839444">
    <w:abstractNumId w:val="11"/>
  </w:num>
  <w:num w:numId="11" w16cid:durableId="1611742262">
    <w:abstractNumId w:val="1"/>
  </w:num>
  <w:num w:numId="12" w16cid:durableId="1984117286">
    <w:abstractNumId w:val="10"/>
  </w:num>
  <w:num w:numId="13" w16cid:durableId="1108701083">
    <w:abstractNumId w:val="6"/>
  </w:num>
  <w:num w:numId="14" w16cid:durableId="1587030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21"/>
    <w:rsid w:val="000176F3"/>
    <w:rsid w:val="0002098F"/>
    <w:rsid w:val="000218C4"/>
    <w:rsid w:val="00022AAF"/>
    <w:rsid w:val="00047AC9"/>
    <w:rsid w:val="0006234A"/>
    <w:rsid w:val="00072238"/>
    <w:rsid w:val="00075A06"/>
    <w:rsid w:val="00090381"/>
    <w:rsid w:val="0009769C"/>
    <w:rsid w:val="000A0950"/>
    <w:rsid w:val="000B30C7"/>
    <w:rsid w:val="000D6307"/>
    <w:rsid w:val="00117C52"/>
    <w:rsid w:val="001204C1"/>
    <w:rsid w:val="001215D8"/>
    <w:rsid w:val="001267EC"/>
    <w:rsid w:val="00134764"/>
    <w:rsid w:val="00165A2C"/>
    <w:rsid w:val="001665DC"/>
    <w:rsid w:val="0016668E"/>
    <w:rsid w:val="00191D12"/>
    <w:rsid w:val="001A41B5"/>
    <w:rsid w:val="001A501A"/>
    <w:rsid w:val="001B11CA"/>
    <w:rsid w:val="001C6EAE"/>
    <w:rsid w:val="001E13B8"/>
    <w:rsid w:val="001E3D99"/>
    <w:rsid w:val="001F3619"/>
    <w:rsid w:val="00200A1B"/>
    <w:rsid w:val="00204593"/>
    <w:rsid w:val="0020465C"/>
    <w:rsid w:val="00234160"/>
    <w:rsid w:val="002431AF"/>
    <w:rsid w:val="00292B5F"/>
    <w:rsid w:val="00292C28"/>
    <w:rsid w:val="002936EF"/>
    <w:rsid w:val="00297083"/>
    <w:rsid w:val="002A1AE8"/>
    <w:rsid w:val="00333658"/>
    <w:rsid w:val="00337B5B"/>
    <w:rsid w:val="003548E4"/>
    <w:rsid w:val="003729AD"/>
    <w:rsid w:val="003762AB"/>
    <w:rsid w:val="00381EFF"/>
    <w:rsid w:val="00385514"/>
    <w:rsid w:val="00387C65"/>
    <w:rsid w:val="003B6961"/>
    <w:rsid w:val="003C7508"/>
    <w:rsid w:val="003D6BC3"/>
    <w:rsid w:val="003D719D"/>
    <w:rsid w:val="004115B3"/>
    <w:rsid w:val="00417154"/>
    <w:rsid w:val="00425842"/>
    <w:rsid w:val="00430B68"/>
    <w:rsid w:val="004342EF"/>
    <w:rsid w:val="00440C62"/>
    <w:rsid w:val="00447636"/>
    <w:rsid w:val="00447C89"/>
    <w:rsid w:val="00457F5B"/>
    <w:rsid w:val="004649D0"/>
    <w:rsid w:val="00467CB1"/>
    <w:rsid w:val="004843D4"/>
    <w:rsid w:val="00497EA6"/>
    <w:rsid w:val="004B5A7A"/>
    <w:rsid w:val="004B7447"/>
    <w:rsid w:val="004C695C"/>
    <w:rsid w:val="004C6ED1"/>
    <w:rsid w:val="004D2793"/>
    <w:rsid w:val="005006F1"/>
    <w:rsid w:val="00501EA8"/>
    <w:rsid w:val="00517F70"/>
    <w:rsid w:val="005331E6"/>
    <w:rsid w:val="00546081"/>
    <w:rsid w:val="00573E9E"/>
    <w:rsid w:val="00575AE7"/>
    <w:rsid w:val="0058055A"/>
    <w:rsid w:val="00583F07"/>
    <w:rsid w:val="005A6A8B"/>
    <w:rsid w:val="005B525C"/>
    <w:rsid w:val="005C3069"/>
    <w:rsid w:val="005C5D6B"/>
    <w:rsid w:val="00604CC3"/>
    <w:rsid w:val="00612476"/>
    <w:rsid w:val="00612F14"/>
    <w:rsid w:val="00622BF6"/>
    <w:rsid w:val="0063067A"/>
    <w:rsid w:val="00652BA9"/>
    <w:rsid w:val="006B3551"/>
    <w:rsid w:val="006C0176"/>
    <w:rsid w:val="006C2308"/>
    <w:rsid w:val="006D64EC"/>
    <w:rsid w:val="006F2AA3"/>
    <w:rsid w:val="00705424"/>
    <w:rsid w:val="007109A3"/>
    <w:rsid w:val="00730CD9"/>
    <w:rsid w:val="00732760"/>
    <w:rsid w:val="00761DC7"/>
    <w:rsid w:val="00766C85"/>
    <w:rsid w:val="00773F1B"/>
    <w:rsid w:val="0079465F"/>
    <w:rsid w:val="00795360"/>
    <w:rsid w:val="007A3DAD"/>
    <w:rsid w:val="007A56A3"/>
    <w:rsid w:val="007B400E"/>
    <w:rsid w:val="007B53DB"/>
    <w:rsid w:val="007D38CF"/>
    <w:rsid w:val="007D5836"/>
    <w:rsid w:val="0082127B"/>
    <w:rsid w:val="00835ACE"/>
    <w:rsid w:val="00852B70"/>
    <w:rsid w:val="00866D97"/>
    <w:rsid w:val="008764E4"/>
    <w:rsid w:val="008770D1"/>
    <w:rsid w:val="00886B88"/>
    <w:rsid w:val="0089477C"/>
    <w:rsid w:val="008B148E"/>
    <w:rsid w:val="008D33E4"/>
    <w:rsid w:val="008D44FB"/>
    <w:rsid w:val="008F0D74"/>
    <w:rsid w:val="008F3211"/>
    <w:rsid w:val="00902621"/>
    <w:rsid w:val="00911672"/>
    <w:rsid w:val="00913025"/>
    <w:rsid w:val="00923604"/>
    <w:rsid w:val="009351A1"/>
    <w:rsid w:val="00954C60"/>
    <w:rsid w:val="00957180"/>
    <w:rsid w:val="00971B32"/>
    <w:rsid w:val="00972E3E"/>
    <w:rsid w:val="00973C56"/>
    <w:rsid w:val="00983A95"/>
    <w:rsid w:val="009868A8"/>
    <w:rsid w:val="00987C0E"/>
    <w:rsid w:val="0099283D"/>
    <w:rsid w:val="00993434"/>
    <w:rsid w:val="009B084A"/>
    <w:rsid w:val="009D0D59"/>
    <w:rsid w:val="009D7B46"/>
    <w:rsid w:val="00A173B0"/>
    <w:rsid w:val="00A703FD"/>
    <w:rsid w:val="00A70FEF"/>
    <w:rsid w:val="00A9051D"/>
    <w:rsid w:val="00AA09C3"/>
    <w:rsid w:val="00AA1BCB"/>
    <w:rsid w:val="00AA6082"/>
    <w:rsid w:val="00AB0594"/>
    <w:rsid w:val="00AD1847"/>
    <w:rsid w:val="00AD6AF4"/>
    <w:rsid w:val="00AE2022"/>
    <w:rsid w:val="00AF1BC4"/>
    <w:rsid w:val="00B00E7F"/>
    <w:rsid w:val="00B0161A"/>
    <w:rsid w:val="00B01A44"/>
    <w:rsid w:val="00B0587B"/>
    <w:rsid w:val="00B1693C"/>
    <w:rsid w:val="00B300A8"/>
    <w:rsid w:val="00B346EB"/>
    <w:rsid w:val="00B34FFB"/>
    <w:rsid w:val="00B37A11"/>
    <w:rsid w:val="00B46B0B"/>
    <w:rsid w:val="00B566C2"/>
    <w:rsid w:val="00B713C5"/>
    <w:rsid w:val="00B92918"/>
    <w:rsid w:val="00BD17A3"/>
    <w:rsid w:val="00BD6C61"/>
    <w:rsid w:val="00BF6779"/>
    <w:rsid w:val="00C04045"/>
    <w:rsid w:val="00C07F25"/>
    <w:rsid w:val="00C13354"/>
    <w:rsid w:val="00C20468"/>
    <w:rsid w:val="00C22142"/>
    <w:rsid w:val="00C33F3B"/>
    <w:rsid w:val="00C57C8A"/>
    <w:rsid w:val="00C72F8C"/>
    <w:rsid w:val="00C90348"/>
    <w:rsid w:val="00C928B4"/>
    <w:rsid w:val="00C955D1"/>
    <w:rsid w:val="00CE590C"/>
    <w:rsid w:val="00CF6984"/>
    <w:rsid w:val="00D01558"/>
    <w:rsid w:val="00D05291"/>
    <w:rsid w:val="00D158C6"/>
    <w:rsid w:val="00D3323B"/>
    <w:rsid w:val="00D36A0E"/>
    <w:rsid w:val="00D412B0"/>
    <w:rsid w:val="00D42612"/>
    <w:rsid w:val="00D432C5"/>
    <w:rsid w:val="00D62E1B"/>
    <w:rsid w:val="00D971ED"/>
    <w:rsid w:val="00DB68E4"/>
    <w:rsid w:val="00DD6957"/>
    <w:rsid w:val="00DE2DD1"/>
    <w:rsid w:val="00E031F6"/>
    <w:rsid w:val="00E12D1A"/>
    <w:rsid w:val="00E26D58"/>
    <w:rsid w:val="00E32D78"/>
    <w:rsid w:val="00E42146"/>
    <w:rsid w:val="00E446C6"/>
    <w:rsid w:val="00E82ADA"/>
    <w:rsid w:val="00E95E4E"/>
    <w:rsid w:val="00E96D11"/>
    <w:rsid w:val="00EB0451"/>
    <w:rsid w:val="00EC5AE4"/>
    <w:rsid w:val="00F23107"/>
    <w:rsid w:val="00F26B84"/>
    <w:rsid w:val="00F40606"/>
    <w:rsid w:val="00F454EA"/>
    <w:rsid w:val="00F61033"/>
    <w:rsid w:val="00F63239"/>
    <w:rsid w:val="00F673EE"/>
    <w:rsid w:val="00F81103"/>
    <w:rsid w:val="00F8249E"/>
    <w:rsid w:val="00F87C5B"/>
    <w:rsid w:val="00FA44F3"/>
    <w:rsid w:val="00FB2388"/>
    <w:rsid w:val="00F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487E"/>
  <w15:docId w15:val="{7F00968D-7B10-482E-91C4-5226D216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8" w:lineRule="auto"/>
      <w:ind w:left="10" w:right="546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67"/>
    </w:pPr>
    <w:rPr>
      <w:rFonts w:ascii="Arial" w:eastAsia="Arial" w:hAnsi="Arial" w:cs="Arial"/>
      <w:color w:val="000000"/>
      <w:sz w:val="13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3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3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934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34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3434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34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3434"/>
    <w:rPr>
      <w:rFonts w:ascii="Arial" w:eastAsia="Arial" w:hAnsi="Arial" w:cs="Arial"/>
      <w:b/>
      <w:bCs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575A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5AE7"/>
    <w:rPr>
      <w:rFonts w:ascii="Arial" w:eastAsia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575AE7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D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793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D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793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2045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459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57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0217-4A36-4091-99D1-92AB204D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Ghettoisierung in fünf „Judenhäusern“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Ghettoisierung in fünf „Judenhäusern“</dc:title>
  <dc:subject/>
  <dc:creator>profil</dc:creator>
  <cp:keywords/>
  <cp:lastModifiedBy>Richter, Michael</cp:lastModifiedBy>
  <cp:revision>2</cp:revision>
  <dcterms:created xsi:type="dcterms:W3CDTF">2023-12-01T09:26:00Z</dcterms:created>
  <dcterms:modified xsi:type="dcterms:W3CDTF">2023-12-01T09:26:00Z</dcterms:modified>
</cp:coreProperties>
</file>